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F5" w:rsidRDefault="003631F5">
      <w:pPr>
        <w:spacing w:after="6" w:line="240" w:lineRule="exact"/>
        <w:rPr>
          <w:rFonts w:ascii="Arial" w:eastAsia="Arial" w:hAnsi="Arial" w:cs="Arial"/>
          <w:w w:val="113"/>
          <w:sz w:val="24"/>
          <w:szCs w:val="24"/>
        </w:rPr>
      </w:pPr>
      <w:bookmarkStart w:id="0" w:name="_GoBack"/>
      <w:bookmarkEnd w:id="0"/>
    </w:p>
    <w:p w:rsidR="00051076" w:rsidRDefault="00051076" w:rsidP="00051076">
      <w:pPr>
        <w:spacing w:line="286" w:lineRule="auto"/>
        <w:ind w:right="310"/>
        <w:jc w:val="both"/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2639E3A7" wp14:editId="15DF5410">
            <wp:simplePos x="0" y="0"/>
            <wp:positionH relativeFrom="column">
              <wp:posOffset>-112572</wp:posOffset>
            </wp:positionH>
            <wp:positionV relativeFrom="paragraph">
              <wp:posOffset>-39606</wp:posOffset>
            </wp:positionV>
            <wp:extent cx="1870672" cy="1127051"/>
            <wp:effectExtent l="0" t="0" r="0" b="0"/>
            <wp:wrapNone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263" cy="113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</w:t>
      </w:r>
    </w:p>
    <w:p w:rsidR="00051076" w:rsidRDefault="00051076" w:rsidP="00051076">
      <w:pPr>
        <w:spacing w:line="286" w:lineRule="auto"/>
        <w:ind w:right="310"/>
        <w:jc w:val="both"/>
        <w:rPr>
          <w:sz w:val="36"/>
          <w:szCs w:val="36"/>
        </w:rPr>
      </w:pPr>
    </w:p>
    <w:p w:rsidR="00051076" w:rsidRDefault="00051076" w:rsidP="00051076">
      <w:pPr>
        <w:spacing w:line="286" w:lineRule="auto"/>
        <w:ind w:right="310"/>
        <w:jc w:val="both"/>
        <w:rPr>
          <w:b/>
          <w:sz w:val="36"/>
          <w:szCs w:val="36"/>
        </w:rPr>
      </w:pPr>
    </w:p>
    <w:p w:rsidR="00051076" w:rsidRPr="00051076" w:rsidRDefault="00051076" w:rsidP="00051076">
      <w:pPr>
        <w:spacing w:before="39" w:after="0" w:line="240" w:lineRule="auto"/>
        <w:ind w:right="-20"/>
        <w:rPr>
          <w:b/>
          <w:sz w:val="48"/>
          <w:szCs w:val="36"/>
        </w:rPr>
      </w:pPr>
      <w:r w:rsidRPr="00051076">
        <w:rPr>
          <w:b/>
          <w:sz w:val="48"/>
          <w:szCs w:val="36"/>
        </w:rPr>
        <w:t>ГОСТ 24982-81</w:t>
      </w:r>
    </w:p>
    <w:p w:rsidR="00051076" w:rsidRPr="00051076" w:rsidRDefault="00051076" w:rsidP="00051076">
      <w:pPr>
        <w:pStyle w:val="a4"/>
      </w:pPr>
    </w:p>
    <w:p w:rsidR="00051076" w:rsidRPr="00051076" w:rsidRDefault="00051076" w:rsidP="00051076">
      <w:pPr>
        <w:spacing w:before="39" w:after="0" w:line="240" w:lineRule="auto"/>
        <w:ind w:right="-20"/>
        <w:rPr>
          <w:b/>
          <w:sz w:val="44"/>
          <w:szCs w:val="36"/>
        </w:rPr>
      </w:pPr>
      <w:r w:rsidRPr="00051076">
        <w:rPr>
          <w:b/>
          <w:sz w:val="44"/>
          <w:szCs w:val="36"/>
        </w:rPr>
        <w:t>Прокат листовой из коррозионностойких, жаростойких и жаропрочных сплавов. Технические условия</w:t>
      </w:r>
    </w:p>
    <w:p w:rsidR="00051076" w:rsidRPr="0004014A" w:rsidRDefault="00051076" w:rsidP="00051076">
      <w:pPr>
        <w:spacing w:line="286" w:lineRule="auto"/>
        <w:ind w:right="310"/>
        <w:jc w:val="both"/>
        <w:rPr>
          <w:sz w:val="40"/>
          <w:szCs w:val="36"/>
        </w:rPr>
      </w:pPr>
    </w:p>
    <w:p w:rsidR="00051076" w:rsidRDefault="00051076" w:rsidP="00051076">
      <w:pPr>
        <w:spacing w:after="46" w:line="240" w:lineRule="exact"/>
        <w:rPr>
          <w:rFonts w:ascii="Arial" w:eastAsia="Arial" w:hAnsi="Arial" w:cs="Arial"/>
          <w:spacing w:val="4"/>
          <w:w w:val="91"/>
          <w:sz w:val="24"/>
          <w:szCs w:val="24"/>
        </w:rPr>
      </w:pPr>
    </w:p>
    <w:p w:rsidR="00051076" w:rsidRPr="00051076" w:rsidRDefault="00051076" w:rsidP="00051076">
      <w:pPr>
        <w:pStyle w:val="a4"/>
        <w:rPr>
          <w:sz w:val="36"/>
          <w:szCs w:val="36"/>
        </w:rPr>
      </w:pPr>
      <w:r w:rsidRPr="00051076">
        <w:rPr>
          <w:sz w:val="36"/>
          <w:szCs w:val="36"/>
        </w:rPr>
        <w:t>Статус: действующий</w:t>
      </w:r>
    </w:p>
    <w:p w:rsidR="00051076" w:rsidRPr="00051076" w:rsidRDefault="00051076" w:rsidP="00051076">
      <w:pPr>
        <w:pStyle w:val="a4"/>
        <w:rPr>
          <w:sz w:val="36"/>
          <w:szCs w:val="36"/>
        </w:rPr>
      </w:pPr>
      <w:proofErr w:type="gramStart"/>
      <w:r w:rsidRPr="00051076">
        <w:rPr>
          <w:sz w:val="36"/>
          <w:szCs w:val="36"/>
        </w:rPr>
        <w:t>Введен</w:t>
      </w:r>
      <w:proofErr w:type="gramEnd"/>
      <w:r w:rsidRPr="00051076">
        <w:rPr>
          <w:sz w:val="36"/>
          <w:szCs w:val="36"/>
        </w:rPr>
        <w:t xml:space="preserve"> в действие: 1983-01-01</w:t>
      </w:r>
    </w:p>
    <w:p w:rsidR="00051076" w:rsidRPr="00CE7758" w:rsidRDefault="00051076" w:rsidP="00051076">
      <w:pPr>
        <w:spacing w:line="286" w:lineRule="auto"/>
        <w:ind w:right="310"/>
        <w:jc w:val="both"/>
        <w:rPr>
          <w:sz w:val="28"/>
        </w:rPr>
      </w:pPr>
    </w:p>
    <w:p w:rsidR="00051076" w:rsidRPr="00CE7758" w:rsidRDefault="00051076" w:rsidP="00051076">
      <w:pPr>
        <w:spacing w:line="286" w:lineRule="auto"/>
        <w:ind w:right="310"/>
        <w:jc w:val="both"/>
        <w:rPr>
          <w:sz w:val="28"/>
        </w:rPr>
      </w:pPr>
    </w:p>
    <w:p w:rsidR="00051076" w:rsidRPr="00CE7758" w:rsidRDefault="00051076" w:rsidP="00051076">
      <w:pPr>
        <w:spacing w:line="286" w:lineRule="auto"/>
        <w:ind w:right="310"/>
        <w:jc w:val="both"/>
        <w:rPr>
          <w:sz w:val="36"/>
          <w:szCs w:val="36"/>
        </w:rPr>
      </w:pPr>
      <w:proofErr w:type="gramStart"/>
      <w:r w:rsidRPr="00CE7758">
        <w:rPr>
          <w:b/>
          <w:sz w:val="36"/>
          <w:szCs w:val="36"/>
        </w:rPr>
        <w:t>Подготовлен</w:t>
      </w:r>
      <w:proofErr w:type="gramEnd"/>
      <w:r w:rsidRPr="00CE7758">
        <w:rPr>
          <w:b/>
          <w:sz w:val="36"/>
          <w:szCs w:val="36"/>
        </w:rPr>
        <w:t xml:space="preserve"> предприятием ООО «Ростехсталь»</w:t>
      </w:r>
      <w:r w:rsidRPr="00CE7758">
        <w:rPr>
          <w:sz w:val="36"/>
          <w:szCs w:val="36"/>
        </w:rPr>
        <w:t xml:space="preserve"> - федеральным поставщиком металлопроката</w:t>
      </w:r>
    </w:p>
    <w:p w:rsidR="00051076" w:rsidRPr="00CE7758" w:rsidRDefault="00051076" w:rsidP="00051076">
      <w:pPr>
        <w:spacing w:line="286" w:lineRule="auto"/>
        <w:ind w:right="310"/>
        <w:jc w:val="both"/>
        <w:rPr>
          <w:sz w:val="36"/>
          <w:szCs w:val="36"/>
        </w:rPr>
      </w:pPr>
    </w:p>
    <w:p w:rsidR="00051076" w:rsidRDefault="00051076" w:rsidP="00051076">
      <w:r w:rsidRPr="00CE7758">
        <w:rPr>
          <w:sz w:val="36"/>
          <w:szCs w:val="36"/>
        </w:rPr>
        <w:t xml:space="preserve">Сайт </w:t>
      </w:r>
      <w:hyperlink r:id="rId6" w:history="1">
        <w:r w:rsidRPr="00CE7758">
          <w:rPr>
            <w:rStyle w:val="a3"/>
            <w:sz w:val="36"/>
            <w:szCs w:val="36"/>
            <w:lang w:val="en-US"/>
          </w:rPr>
          <w:t>www</w:t>
        </w:r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rostechstal</w:t>
        </w:r>
        <w:proofErr w:type="spellEnd"/>
        <w:r w:rsidRPr="00CE7758">
          <w:rPr>
            <w:rStyle w:val="a3"/>
            <w:sz w:val="36"/>
            <w:szCs w:val="36"/>
          </w:rPr>
          <w:t>.</w:t>
        </w:r>
        <w:proofErr w:type="spellStart"/>
        <w:r w:rsidRPr="00CE7758">
          <w:rPr>
            <w:rStyle w:val="a3"/>
            <w:sz w:val="36"/>
            <w:szCs w:val="36"/>
            <w:lang w:val="en-US"/>
          </w:rPr>
          <w:t>ru</w:t>
        </w:r>
        <w:proofErr w:type="spellEnd"/>
      </w:hyperlink>
    </w:p>
    <w:p w:rsidR="00051076" w:rsidRDefault="00051076" w:rsidP="00051076"/>
    <w:p w:rsidR="003631F5" w:rsidRPr="00051076" w:rsidRDefault="003631F5" w:rsidP="00051076">
      <w:pPr>
        <w:sectPr w:rsidR="003631F5" w:rsidRPr="00051076">
          <w:type w:val="continuous"/>
          <w:pgSz w:w="11905" w:h="16837"/>
          <w:pgMar w:top="558" w:right="566" w:bottom="1134" w:left="1316" w:header="720" w:footer="720" w:gutter="0"/>
          <w:cols w:space="708"/>
        </w:sectPr>
      </w:pPr>
    </w:p>
    <w:p w:rsidR="003631F5" w:rsidRDefault="0005107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4656" behindDoc="1" locked="0" layoutInCell="0" allowOverlap="1" wp14:anchorId="3DD51BF9" wp14:editId="339EFBC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3" name="Shape 3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31F5" w:rsidRDefault="003631F5">
      <w:pPr>
        <w:sectPr w:rsidR="003631F5">
          <w:pgSz w:w="11905" w:h="16837"/>
          <w:pgMar w:top="558" w:right="566" w:bottom="1134" w:left="1701" w:header="720" w:footer="720" w:gutter="0"/>
          <w:cols w:space="708"/>
        </w:sectPr>
      </w:pPr>
    </w:p>
    <w:p w:rsidR="003631F5" w:rsidRDefault="0005107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5680" behindDoc="1" locked="0" layoutInCell="0" allowOverlap="1" wp14:anchorId="05ACECBE" wp14:editId="5602E3EE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31F5" w:rsidRDefault="003631F5">
      <w:pPr>
        <w:sectPr w:rsidR="003631F5">
          <w:pgSz w:w="11905" w:h="16837"/>
          <w:pgMar w:top="558" w:right="566" w:bottom="1134" w:left="1701" w:header="720" w:footer="720" w:gutter="0"/>
          <w:cols w:space="708"/>
        </w:sectPr>
      </w:pPr>
    </w:p>
    <w:p w:rsidR="003631F5" w:rsidRDefault="0005107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6704" behindDoc="1" locked="0" layoutInCell="0" allowOverlap="1" wp14:anchorId="346FA0E5" wp14:editId="397C30F5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31F5" w:rsidRDefault="003631F5">
      <w:pPr>
        <w:sectPr w:rsidR="003631F5">
          <w:pgSz w:w="11905" w:h="16837"/>
          <w:pgMar w:top="558" w:right="566" w:bottom="1134" w:left="1701" w:header="720" w:footer="720" w:gutter="0"/>
          <w:cols w:space="708"/>
        </w:sectPr>
      </w:pPr>
    </w:p>
    <w:p w:rsidR="003631F5" w:rsidRDefault="0005107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7728" behindDoc="1" locked="0" layoutInCell="0" allowOverlap="1" wp14:anchorId="335BE3C4" wp14:editId="673DA1BB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2" name="Shape 12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31F5" w:rsidRDefault="003631F5">
      <w:pPr>
        <w:sectPr w:rsidR="003631F5">
          <w:pgSz w:w="11905" w:h="16837"/>
          <w:pgMar w:top="558" w:right="566" w:bottom="1134" w:left="1701" w:header="720" w:footer="720" w:gutter="0"/>
          <w:cols w:space="708"/>
        </w:sectPr>
      </w:pPr>
    </w:p>
    <w:p w:rsidR="003631F5" w:rsidRDefault="0005107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8752" behindDoc="1" locked="0" layoutInCell="0" allowOverlap="1" wp14:anchorId="5864C533" wp14:editId="2CEE180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5" name="Shape 15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31F5" w:rsidRDefault="003631F5">
      <w:pPr>
        <w:sectPr w:rsidR="003631F5">
          <w:pgSz w:w="11905" w:h="16837"/>
          <w:pgMar w:top="558" w:right="566" w:bottom="1134" w:left="1701" w:header="720" w:footer="720" w:gutter="0"/>
          <w:cols w:space="708"/>
        </w:sectPr>
      </w:pPr>
    </w:p>
    <w:p w:rsidR="003631F5" w:rsidRDefault="0005107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59776" behindDoc="1" locked="0" layoutInCell="0" allowOverlap="1" wp14:anchorId="027F433F" wp14:editId="6743882C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19" name="Picture 19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31F5" w:rsidRDefault="003631F5">
      <w:pPr>
        <w:sectPr w:rsidR="003631F5">
          <w:pgSz w:w="11905" w:h="16837"/>
          <w:pgMar w:top="558" w:right="566" w:bottom="1134" w:left="1701" w:header="720" w:footer="720" w:gutter="0"/>
          <w:cols w:space="708"/>
        </w:sectPr>
      </w:pPr>
    </w:p>
    <w:p w:rsidR="003631F5" w:rsidRDefault="0005107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0800" behindDoc="1" locked="0" layoutInCell="0" allowOverlap="1" wp14:anchorId="130F4929" wp14:editId="4C76555A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2" name="Picture 22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p w:rsidR="003631F5" w:rsidRDefault="003631F5">
      <w:pPr>
        <w:sectPr w:rsidR="003631F5">
          <w:pgSz w:w="11905" w:h="16837"/>
          <w:pgMar w:top="558" w:right="566" w:bottom="1134" w:left="1701" w:header="720" w:footer="720" w:gutter="0"/>
          <w:cols w:space="708"/>
        </w:sectPr>
      </w:pPr>
    </w:p>
    <w:p w:rsidR="003631F5" w:rsidRDefault="00051076">
      <w:pPr>
        <w:spacing w:after="0" w:line="240" w:lineRule="auto"/>
        <w:ind w:left="6362" w:right="-20"/>
        <w:rPr>
          <w:rFonts w:ascii="Arial" w:eastAsia="Arial" w:hAnsi="Arial" w:cs="Arial"/>
          <w:b/>
          <w:bCs/>
          <w:i/>
          <w:iCs/>
          <w:color w:val="000000"/>
          <w:spacing w:val="4"/>
          <w:sz w:val="16"/>
          <w:szCs w:val="1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0" distR="0" simplePos="0" relativeHeight="251661824" behindDoc="1" locked="0" layoutInCell="0" allowOverlap="1" wp14:anchorId="2AB37D84" wp14:editId="42E306BF">
                <wp:simplePos x="0" y="0"/>
                <wp:positionH relativeFrom="page">
                  <wp:posOffset>359994</wp:posOffset>
                </wp:positionH>
                <wp:positionV relativeFrom="paragraph">
                  <wp:posOffset>-102384</wp:posOffset>
                </wp:positionV>
                <wp:extent cx="6840067" cy="9685769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0067" cy="9685769"/>
                          <a:chOff x="0" y="0"/>
                          <a:chExt cx="6840067" cy="9685769"/>
                        </a:xfrm>
                        <a:noFill/>
                      </wpg:grpSpPr>
                      <wps:wsp>
                        <wps:cNvPr id="24" name="Shape 24"/>
                        <wps:cNvSpPr/>
                        <wps:spPr>
                          <a:xfrm>
                            <a:off x="0" y="235000"/>
                            <a:ext cx="684006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0067">
                                <a:moveTo>
                                  <a:pt x="0" y="0"/>
                                </a:moveTo>
                                <a:lnTo>
                                  <a:pt x="6840067" y="0"/>
                                </a:lnTo>
                              </a:path>
                            </a:pathLst>
                          </a:custGeom>
                          <a:noFill/>
                          <a:ln w="3594" cap="sq">
                            <a:solidFill>
                              <a:srgbClr val="000000"/>
                            </a:solidFill>
                            <a:prstDash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pic:pic xmlns:pic="http://schemas.openxmlformats.org/drawingml/2006/picture">
                        <pic:nvPicPr>
                          <pic:cNvPr id="25" name="Picture 25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0" y="0"/>
                            <a:ext cx="6840054" cy="968576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 xmlns:c="http://schemas.openxmlformats.org/drawingml/2006/chart" xmlns:a="http://schemas.openxmlformats.org/drawingml/2006/main" xmlns:pic="http://schemas.openxmlformats.org/drawingml/2006/picture"/>
        </mc:AlternateContent>
      </w:r>
    </w:p>
    <w:sectPr w:rsidR="003631F5">
      <w:pgSz w:w="11905" w:h="16837"/>
      <w:pgMar w:top="558" w:right="566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631F5"/>
    <w:rsid w:val="00051076"/>
    <w:rsid w:val="0036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076"/>
    <w:rPr>
      <w:color w:val="0000FF" w:themeColor="hyperlink"/>
      <w:u w:val="single"/>
    </w:rPr>
  </w:style>
  <w:style w:type="paragraph" w:styleId="a4">
    <w:name w:val="No Spacing"/>
    <w:uiPriority w:val="1"/>
    <w:qFormat/>
    <w:rsid w:val="000510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rostechstal.ru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Константин Баев</cp:lastModifiedBy>
  <cp:revision>2</cp:revision>
  <dcterms:created xsi:type="dcterms:W3CDTF">2018-08-23T16:47:00Z</dcterms:created>
  <dcterms:modified xsi:type="dcterms:W3CDTF">2018-08-23T16:48:00Z</dcterms:modified>
</cp:coreProperties>
</file>